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2B2A" w14:textId="0F7B95F4" w:rsidR="00AA74DE" w:rsidRDefault="00711C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CYFARFOD CYFFREDINOL BLYNYDDOL </w:t>
      </w:r>
      <w:r w:rsidR="00AA74DE" w:rsidRPr="00AA74DE">
        <w:rPr>
          <w:b/>
          <w:bCs/>
          <w:sz w:val="24"/>
          <w:szCs w:val="24"/>
        </w:rPr>
        <w:t xml:space="preserve">WAHWN </w:t>
      </w:r>
    </w:p>
    <w:p w14:paraId="63D4DD2C" w14:textId="780F4687" w:rsidR="001524D5" w:rsidRPr="00AA74DE" w:rsidRDefault="00AA74DE">
      <w:pPr>
        <w:rPr>
          <w:b/>
          <w:bCs/>
          <w:sz w:val="24"/>
          <w:szCs w:val="24"/>
        </w:rPr>
      </w:pPr>
      <w:r w:rsidRPr="00AA74DE">
        <w:rPr>
          <w:b/>
          <w:bCs/>
          <w:sz w:val="24"/>
          <w:szCs w:val="24"/>
        </w:rPr>
        <w:t>2</w:t>
      </w:r>
      <w:r w:rsidR="00711CE5">
        <w:rPr>
          <w:b/>
          <w:bCs/>
          <w:sz w:val="24"/>
          <w:szCs w:val="24"/>
        </w:rPr>
        <w:t>1</w:t>
      </w:r>
      <w:r w:rsidRPr="00AA74DE">
        <w:rPr>
          <w:b/>
          <w:bCs/>
          <w:sz w:val="24"/>
          <w:szCs w:val="24"/>
        </w:rPr>
        <w:t xml:space="preserve"> </w:t>
      </w:r>
      <w:r w:rsidR="00711CE5">
        <w:rPr>
          <w:b/>
          <w:bCs/>
          <w:sz w:val="24"/>
          <w:szCs w:val="24"/>
        </w:rPr>
        <w:t>Hydref</w:t>
      </w:r>
      <w:r w:rsidRPr="00AA74DE">
        <w:rPr>
          <w:b/>
          <w:bCs/>
          <w:sz w:val="24"/>
          <w:szCs w:val="24"/>
        </w:rPr>
        <w:t xml:space="preserve"> 2024 </w:t>
      </w:r>
    </w:p>
    <w:p w14:paraId="689228BE" w14:textId="62FF9CB0" w:rsidR="00AA74DE" w:rsidRDefault="00711CE5">
      <w:proofErr w:type="spellStart"/>
      <w:r>
        <w:rPr>
          <w:b/>
          <w:bCs/>
          <w:sz w:val="24"/>
          <w:szCs w:val="24"/>
        </w:rPr>
        <w:t>Adroddiad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Effaith</w:t>
      </w:r>
      <w:proofErr w:type="spellEnd"/>
    </w:p>
    <w:p w14:paraId="2B9038EE" w14:textId="4FD2EC4B" w:rsidR="00ED5E89" w:rsidRPr="002E705F" w:rsidRDefault="00711CE5">
      <w:pPr>
        <w:rPr>
          <w:b/>
          <w:bCs/>
        </w:rPr>
      </w:pPr>
      <w:proofErr w:type="spellStart"/>
      <w:r>
        <w:rPr>
          <w:b/>
          <w:bCs/>
        </w:rPr>
        <w:t>Trosolwg</w:t>
      </w:r>
      <w:proofErr w:type="spellEnd"/>
    </w:p>
    <w:p w14:paraId="0096703E" w14:textId="77777777" w:rsidR="00711CE5" w:rsidRDefault="00711CE5">
      <w:r>
        <w:t xml:space="preserve">Er </w:t>
      </w:r>
      <w:proofErr w:type="spellStart"/>
      <w:r>
        <w:t>gwaethaf</w:t>
      </w:r>
      <w:proofErr w:type="spellEnd"/>
      <w:r>
        <w:t xml:space="preserve"> </w:t>
      </w:r>
      <w:proofErr w:type="spellStart"/>
      <w:r>
        <w:t>gostyngiad</w:t>
      </w:r>
      <w:proofErr w:type="spellEnd"/>
      <w:r>
        <w:t xml:space="preserve"> o</w:t>
      </w:r>
      <w:r w:rsidR="00ED5E89">
        <w:t xml:space="preserve"> </w:t>
      </w:r>
      <w:r w:rsidR="002E705F">
        <w:t>2.5%</w:t>
      </w:r>
      <w:r w:rsidR="00ED5E89"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Nghyllid</w:t>
      </w:r>
      <w:proofErr w:type="spellEnd"/>
      <w:r>
        <w:t xml:space="preserve"> Aml </w:t>
      </w:r>
      <w:proofErr w:type="spellStart"/>
      <w:r>
        <w:t>Flwyddyn</w:t>
      </w:r>
      <w:proofErr w:type="spellEnd"/>
      <w:r>
        <w:t xml:space="preserve"> CCC </w:t>
      </w:r>
      <w:proofErr w:type="spellStart"/>
      <w:r>
        <w:t>yn</w:t>
      </w:r>
      <w:proofErr w:type="spellEnd"/>
      <w:r w:rsidR="00ED5E89">
        <w:t xml:space="preserve"> 2024-2025, </w:t>
      </w:r>
      <w:proofErr w:type="spellStart"/>
      <w:r>
        <w:t>cafodd</w:t>
      </w:r>
      <w:proofErr w:type="spellEnd"/>
      <w:r>
        <w:t xml:space="preserve"> </w:t>
      </w:r>
      <w:r w:rsidR="00ED5E89">
        <w:t xml:space="preserve">WAHWN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eithriadol</w:t>
      </w:r>
      <w:proofErr w:type="spellEnd"/>
      <w:r>
        <w:t xml:space="preserve"> o </w:t>
      </w:r>
      <w:proofErr w:type="spellStart"/>
      <w:r>
        <w:t>gynhyrchiol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trywydd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i </w:t>
      </w:r>
      <w:proofErr w:type="spellStart"/>
      <w:r>
        <w:t>ddiwallu</w:t>
      </w:r>
      <w:proofErr w:type="spellEnd"/>
      <w:r>
        <w:t xml:space="preserve"> neu </w:t>
      </w:r>
      <w:proofErr w:type="spellStart"/>
      <w:r>
        <w:t>ragori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targedau</w:t>
      </w:r>
      <w:proofErr w:type="spellEnd"/>
      <w:r>
        <w:t>.</w:t>
      </w:r>
    </w:p>
    <w:p w14:paraId="228A317E" w14:textId="01683C37" w:rsidR="00ED5E89" w:rsidRDefault="00711CE5">
      <w:r>
        <w:t xml:space="preserve">Gyda </w:t>
      </w:r>
      <w:proofErr w:type="spellStart"/>
      <w:r>
        <w:t>chais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am status </w:t>
      </w:r>
      <w:proofErr w:type="spellStart"/>
      <w:r>
        <w:t>Elusen</w:t>
      </w:r>
      <w:r w:rsidR="00BF093F">
        <w:t>nol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mis </w:t>
      </w:r>
      <w:proofErr w:type="spellStart"/>
      <w:r>
        <w:t>Gorffennaf</w:t>
      </w:r>
      <w:proofErr w:type="spellEnd"/>
      <w:r>
        <w:t xml:space="preserve"> 2024, </w:t>
      </w:r>
      <w:proofErr w:type="spellStart"/>
      <w:r w:rsidR="00BF093F">
        <w:t>bellach</w:t>
      </w:r>
      <w:proofErr w:type="spellEnd"/>
      <w:r w:rsidR="00BF093F">
        <w:t xml:space="preserve"> gall </w:t>
      </w:r>
      <w:r>
        <w:t xml:space="preserve">WAHWN </w:t>
      </w:r>
      <w:proofErr w:type="spellStart"/>
      <w:r w:rsidR="00BF093F">
        <w:t>fanteisio</w:t>
      </w:r>
      <w:proofErr w:type="spellEnd"/>
      <w:r w:rsidR="00BF093F"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ehangach</w:t>
      </w:r>
      <w:proofErr w:type="spellEnd"/>
      <w:r>
        <w:t xml:space="preserve"> o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cyllido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i </w:t>
      </w:r>
      <w:proofErr w:type="spellStart"/>
      <w:r>
        <w:t>gynyddu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gwydnwch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cynaladwyedd</w:t>
      </w:r>
      <w:proofErr w:type="spellEnd"/>
      <w:r>
        <w:t>.</w:t>
      </w:r>
    </w:p>
    <w:p w14:paraId="7CA22786" w14:textId="75993DE3" w:rsidR="00711CE5" w:rsidRDefault="00711CE5">
      <w:proofErr w:type="spellStart"/>
      <w:r>
        <w:t>Gydag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 w:rsidR="00BF093F">
        <w:t>tyfu’n</w:t>
      </w:r>
      <w:proofErr w:type="spellEnd"/>
      <w:r>
        <w:t xml:space="preserve"> </w:t>
      </w:r>
      <w:proofErr w:type="spellStart"/>
      <w:r>
        <w:t>gyflym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cynyddol</w:t>
      </w:r>
      <w:proofErr w:type="spellEnd"/>
      <w:r>
        <w:t xml:space="preserve">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sector iechyd, </w:t>
      </w:r>
      <w:proofErr w:type="spellStart"/>
      <w:r>
        <w:t>academaidd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sector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trywydd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i </w:t>
      </w:r>
      <w:proofErr w:type="spellStart"/>
      <w:r>
        <w:t>groesi</w:t>
      </w:r>
      <w:proofErr w:type="spellEnd"/>
      <w:r>
        <w:t xml:space="preserve"> 1000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. Gyda </w:t>
      </w:r>
      <w:proofErr w:type="spellStart"/>
      <w:r>
        <w:t>chefnogaeth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Cymunedau’r</w:t>
      </w:r>
      <w:proofErr w:type="spellEnd"/>
      <w:r>
        <w:t xml:space="preserve"> </w:t>
      </w:r>
      <w:proofErr w:type="spellStart"/>
      <w:r>
        <w:t>Loteri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</w:t>
      </w:r>
      <w:proofErr w:type="spellStart"/>
      <w:r>
        <w:t>eleni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Marchnadoedd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chwe</w:t>
      </w:r>
      <w:proofErr w:type="spellEnd"/>
      <w:r>
        <w:t xml:space="preserve"> </w:t>
      </w:r>
      <w:proofErr w:type="spellStart"/>
      <w:r>
        <w:t>rhanbarth</w:t>
      </w:r>
      <w:proofErr w:type="spellEnd"/>
      <w:r>
        <w:t xml:space="preserve"> </w:t>
      </w:r>
      <w:proofErr w:type="spellStart"/>
      <w:r>
        <w:t>ledled</w:t>
      </w:r>
      <w:proofErr w:type="spellEnd"/>
      <w:r>
        <w:t xml:space="preserve"> Cymru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i </w:t>
      </w:r>
      <w:proofErr w:type="spellStart"/>
      <w:r>
        <w:t>ymgysylltu</w:t>
      </w:r>
      <w:proofErr w:type="spellEnd"/>
      <w:r>
        <w:t xml:space="preserve"> ag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ehangach</w:t>
      </w:r>
      <w:proofErr w:type="spellEnd"/>
      <w:r>
        <w:t xml:space="preserve"> o </w:t>
      </w:r>
      <w:proofErr w:type="spellStart"/>
      <w:r>
        <w:t>weithwyr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rhanbarthol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 ac iechyd ac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. </w:t>
      </w:r>
    </w:p>
    <w:p w14:paraId="30DB7F41" w14:textId="647E90BB" w:rsidR="00711CE5" w:rsidRDefault="00711CE5">
      <w:r>
        <w:t xml:space="preserve">Mae </w:t>
      </w:r>
      <w:proofErr w:type="spellStart"/>
      <w:r w:rsidR="00235BD6">
        <w:t>potensial</w:t>
      </w:r>
      <w:proofErr w:type="spellEnd"/>
      <w:r w:rsidR="00235BD6"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Phennaeth Cymru, y </w:t>
      </w:r>
      <w:proofErr w:type="spellStart"/>
      <w:r>
        <w:t>Sefydliad</w:t>
      </w:r>
      <w:proofErr w:type="spellEnd"/>
      <w:r>
        <w:t xml:space="preserve"> Iechyd </w:t>
      </w:r>
      <w:proofErr w:type="spellStart"/>
      <w:r>
        <w:t>Meddwl</w:t>
      </w:r>
      <w:proofErr w:type="spellEnd"/>
      <w:r>
        <w:t xml:space="preserve">, i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a </w:t>
      </w:r>
      <w:proofErr w:type="spellStart"/>
      <w:r>
        <w:t>chyllid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cynhadledd</w:t>
      </w:r>
      <w:proofErr w:type="spellEnd"/>
      <w:r>
        <w:t xml:space="preserve"> GWEHYDDU 2025, y </w:t>
      </w:r>
      <w:proofErr w:type="spellStart"/>
      <w:r>
        <w:t>mae</w:t>
      </w:r>
      <w:proofErr w:type="spellEnd"/>
      <w:r>
        <w:t xml:space="preserve"> CCC, </w:t>
      </w:r>
      <w:proofErr w:type="spellStart"/>
      <w:r>
        <w:t>Prifysgol</w:t>
      </w:r>
      <w:proofErr w:type="spellEnd"/>
      <w:r>
        <w:t xml:space="preserve"> </w:t>
      </w:r>
      <w:proofErr w:type="spellStart"/>
      <w:r>
        <w:t>Glyn</w:t>
      </w:r>
      <w:r>
        <w:rPr>
          <w:rFonts w:ascii="Aptos" w:hAnsi="Aptos" w:cs="Aptos"/>
        </w:rPr>
        <w:t>dŵr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Wrecsam</w:t>
      </w:r>
      <w:proofErr w:type="spellEnd"/>
      <w:r>
        <w:rPr>
          <w:rFonts w:ascii="Aptos" w:hAnsi="Aptos" w:cs="Aptos"/>
        </w:rPr>
        <w:t xml:space="preserve"> a BIP </w:t>
      </w:r>
      <w:r w:rsidR="00F0710D">
        <w:t xml:space="preserve">Betsi Cadwaladr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awyddus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chyd-gynnal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chefnogi</w:t>
      </w:r>
      <w:proofErr w:type="spellEnd"/>
      <w:r>
        <w:t>.</w:t>
      </w:r>
    </w:p>
    <w:p w14:paraId="3F45C144" w14:textId="6DFF4235" w:rsidR="00711CE5" w:rsidRDefault="0021040D">
      <w:proofErr w:type="spellStart"/>
      <w:r>
        <w:rPr>
          <w:rFonts w:ascii="Aptos" w:hAnsi="Aptos" w:cs="Aptos"/>
        </w:rPr>
        <w:t>Cafodd</w:t>
      </w:r>
      <w:proofErr w:type="spellEnd"/>
      <w:r>
        <w:rPr>
          <w:rFonts w:ascii="Aptos" w:hAnsi="Aptos" w:cs="Aptos"/>
        </w:rPr>
        <w:t xml:space="preserve"> WAHWN y </w:t>
      </w:r>
      <w:proofErr w:type="spellStart"/>
      <w:r>
        <w:rPr>
          <w:rFonts w:ascii="Aptos" w:hAnsi="Aptos" w:cs="Aptos"/>
        </w:rPr>
        <w:t>fraint</w:t>
      </w:r>
      <w:proofErr w:type="spellEnd"/>
      <w:r>
        <w:rPr>
          <w:rFonts w:ascii="Aptos" w:hAnsi="Aptos" w:cs="Aptos"/>
        </w:rPr>
        <w:t xml:space="preserve"> o </w:t>
      </w:r>
      <w:proofErr w:type="spellStart"/>
      <w:r w:rsidR="00235BD6">
        <w:rPr>
          <w:rFonts w:ascii="Aptos" w:hAnsi="Aptos" w:cs="Aptos"/>
        </w:rPr>
        <w:t>groesawu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dwy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ddirprwyaeth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ryngwladol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eleni</w:t>
      </w:r>
      <w:proofErr w:type="spellEnd"/>
      <w:r>
        <w:rPr>
          <w:rFonts w:ascii="Aptos" w:hAnsi="Aptos" w:cs="Aptos"/>
        </w:rPr>
        <w:t xml:space="preserve">, </w:t>
      </w:r>
      <w:proofErr w:type="spellStart"/>
      <w:r>
        <w:rPr>
          <w:rFonts w:ascii="Aptos" w:hAnsi="Aptos" w:cs="Aptos"/>
        </w:rPr>
        <w:t>dirprwyaeth</w:t>
      </w:r>
      <w:proofErr w:type="spellEnd"/>
      <w:r>
        <w:rPr>
          <w:rFonts w:ascii="Aptos" w:hAnsi="Aptos" w:cs="Aptos"/>
        </w:rPr>
        <w:t xml:space="preserve"> o Japan i </w:t>
      </w:r>
      <w:proofErr w:type="spellStart"/>
      <w:r>
        <w:rPr>
          <w:rFonts w:ascii="Aptos" w:hAnsi="Aptos" w:cs="Aptos"/>
        </w:rPr>
        <w:t>Gaerdydd</w:t>
      </w:r>
      <w:proofErr w:type="spellEnd"/>
      <w:r>
        <w:rPr>
          <w:rFonts w:ascii="Aptos" w:hAnsi="Aptos" w:cs="Aptos"/>
        </w:rPr>
        <w:t xml:space="preserve"> a </w:t>
      </w:r>
      <w:proofErr w:type="spellStart"/>
      <w:r>
        <w:rPr>
          <w:rFonts w:ascii="Aptos" w:hAnsi="Aptos" w:cs="Aptos"/>
        </w:rPr>
        <w:t>dirprwyaeth</w:t>
      </w:r>
      <w:proofErr w:type="spellEnd"/>
      <w:r>
        <w:rPr>
          <w:rFonts w:ascii="Aptos" w:hAnsi="Aptos" w:cs="Aptos"/>
        </w:rPr>
        <w:t xml:space="preserve"> o </w:t>
      </w:r>
      <w:proofErr w:type="spellStart"/>
      <w:r>
        <w:rPr>
          <w:rFonts w:ascii="Aptos" w:hAnsi="Aptos" w:cs="Aptos"/>
        </w:rPr>
        <w:t>Fflandrys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i’r</w:t>
      </w:r>
      <w:proofErr w:type="spellEnd"/>
      <w:r>
        <w:rPr>
          <w:rFonts w:ascii="Aptos" w:hAnsi="Aptos" w:cs="Aptos"/>
        </w:rPr>
        <w:t xml:space="preserve"> </w:t>
      </w:r>
      <w:proofErr w:type="spellStart"/>
      <w:proofErr w:type="gramStart"/>
      <w:r>
        <w:rPr>
          <w:rFonts w:ascii="Aptos" w:hAnsi="Aptos" w:cs="Aptos"/>
        </w:rPr>
        <w:t>Gogledd</w:t>
      </w:r>
      <w:proofErr w:type="spellEnd"/>
      <w:r>
        <w:rPr>
          <w:rFonts w:ascii="Aptos" w:hAnsi="Aptos" w:cs="Aptos"/>
        </w:rPr>
        <w:t>,  ac</w:t>
      </w:r>
      <w:proofErr w:type="gram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mae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potensial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gan</w:t>
      </w:r>
      <w:proofErr w:type="spellEnd"/>
      <w:r>
        <w:rPr>
          <w:rFonts w:ascii="Aptos" w:hAnsi="Aptos" w:cs="Aptos"/>
        </w:rPr>
        <w:t xml:space="preserve"> y </w:t>
      </w:r>
      <w:proofErr w:type="spellStart"/>
      <w:r>
        <w:rPr>
          <w:rFonts w:ascii="Aptos" w:hAnsi="Aptos" w:cs="Aptos"/>
        </w:rPr>
        <w:t>dd</w:t>
      </w:r>
      <w:r w:rsidR="00BF093F">
        <w:rPr>
          <w:rFonts w:ascii="Aptos" w:hAnsi="Aptos" w:cs="Aptos"/>
        </w:rPr>
        <w:t>wy</w:t>
      </w:r>
      <w:proofErr w:type="spellEnd"/>
      <w:r>
        <w:rPr>
          <w:rFonts w:ascii="Aptos" w:hAnsi="Aptos" w:cs="Aptos"/>
        </w:rPr>
        <w:t xml:space="preserve"> i </w:t>
      </w:r>
      <w:proofErr w:type="spellStart"/>
      <w:r>
        <w:rPr>
          <w:rFonts w:ascii="Aptos" w:hAnsi="Aptos" w:cs="Aptos"/>
        </w:rPr>
        <w:t>arwain</w:t>
      </w:r>
      <w:proofErr w:type="spellEnd"/>
      <w:r>
        <w:rPr>
          <w:rFonts w:ascii="Aptos" w:hAnsi="Aptos" w:cs="Aptos"/>
        </w:rPr>
        <w:t xml:space="preserve"> at </w:t>
      </w:r>
      <w:proofErr w:type="spellStart"/>
      <w:r>
        <w:rPr>
          <w:rFonts w:ascii="Aptos" w:hAnsi="Aptos" w:cs="Aptos"/>
        </w:rPr>
        <w:t>ymweliadau</w:t>
      </w:r>
      <w:proofErr w:type="spellEnd"/>
      <w:r>
        <w:rPr>
          <w:rFonts w:ascii="Aptos" w:hAnsi="Aptos" w:cs="Aptos"/>
        </w:rPr>
        <w:t xml:space="preserve"> a </w:t>
      </w:r>
      <w:proofErr w:type="spellStart"/>
      <w:r>
        <w:rPr>
          <w:rFonts w:ascii="Aptos" w:hAnsi="Aptos" w:cs="Aptos"/>
        </w:rPr>
        <w:t>chydweithio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rhyngwladol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pellach</w:t>
      </w:r>
      <w:proofErr w:type="spellEnd"/>
      <w:r>
        <w:rPr>
          <w:rFonts w:ascii="Aptos" w:hAnsi="Aptos" w:cs="Aptos"/>
        </w:rPr>
        <w:t>.</w:t>
      </w:r>
    </w:p>
    <w:p w14:paraId="3ECA97B9" w14:textId="77777777" w:rsidR="00711CE5" w:rsidRDefault="00711CE5">
      <w:r>
        <w:t xml:space="preserve">Mae </w:t>
      </w:r>
      <w:r w:rsidR="002E705F">
        <w:t xml:space="preserve">WAHWN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ecoleg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, iechyd a </w:t>
      </w:r>
      <w:proofErr w:type="spellStart"/>
      <w:r>
        <w:t>llesiant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gydweithio’n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rhanddeiliaid</w:t>
      </w:r>
      <w:proofErr w:type="spellEnd"/>
      <w:r>
        <w:t xml:space="preserve">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Celfyddydau Cymru, Iechyd </w:t>
      </w:r>
      <w:proofErr w:type="spellStart"/>
      <w:r>
        <w:t>Cyhoeddus</w:t>
      </w:r>
      <w:proofErr w:type="spellEnd"/>
      <w:r>
        <w:t xml:space="preserve"> Cymru,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 </w:t>
      </w:r>
      <w:proofErr w:type="spellStart"/>
      <w:r>
        <w:t>Cenedlaethau’r</w:t>
      </w:r>
      <w:proofErr w:type="spellEnd"/>
      <w:r>
        <w:t xml:space="preserve"> </w:t>
      </w:r>
      <w:proofErr w:type="spellStart"/>
      <w:r>
        <w:t>Dyfodol</w:t>
      </w:r>
      <w:proofErr w:type="spellEnd"/>
      <w:r>
        <w:t xml:space="preserve"> a </w:t>
      </w:r>
      <w:proofErr w:type="spellStart"/>
      <w:r>
        <w:t>Chonffederasiwn</w:t>
      </w:r>
      <w:proofErr w:type="spellEnd"/>
      <w:r>
        <w:t xml:space="preserve"> GIG Cymru.</w:t>
      </w:r>
    </w:p>
    <w:p w14:paraId="49A376A7" w14:textId="62BF7178" w:rsidR="002E705F" w:rsidRDefault="002E705F" w:rsidP="002E705F">
      <w:pPr>
        <w:jc w:val="center"/>
      </w:pPr>
      <w:r w:rsidRPr="002E705F">
        <w:rPr>
          <w:b/>
          <w:bCs/>
          <w:i/>
          <w:iCs/>
        </w:rPr>
        <w:t>“</w:t>
      </w:r>
      <w:r w:rsidR="00711CE5">
        <w:rPr>
          <w:b/>
          <w:bCs/>
          <w:i/>
          <w:iCs/>
        </w:rPr>
        <w:t xml:space="preserve">Er </w:t>
      </w:r>
      <w:proofErr w:type="spellStart"/>
      <w:r w:rsidR="00711CE5">
        <w:rPr>
          <w:b/>
          <w:bCs/>
          <w:i/>
          <w:iCs/>
        </w:rPr>
        <w:t>gwaethaf</w:t>
      </w:r>
      <w:proofErr w:type="spellEnd"/>
      <w:r w:rsidR="00711CE5">
        <w:rPr>
          <w:b/>
          <w:bCs/>
          <w:i/>
          <w:iCs/>
        </w:rPr>
        <w:t xml:space="preserve"> yr </w:t>
      </w:r>
      <w:proofErr w:type="spellStart"/>
      <w:r w:rsidR="00711CE5">
        <w:rPr>
          <w:b/>
          <w:bCs/>
          <w:i/>
          <w:iCs/>
        </w:rPr>
        <w:t>holl</w:t>
      </w:r>
      <w:proofErr w:type="spellEnd"/>
      <w:r w:rsidR="00711CE5">
        <w:rPr>
          <w:b/>
          <w:bCs/>
          <w:i/>
          <w:iCs/>
        </w:rPr>
        <w:t xml:space="preserve"> </w:t>
      </w:r>
      <w:proofErr w:type="spellStart"/>
      <w:r w:rsidR="00711CE5">
        <w:rPr>
          <w:b/>
          <w:bCs/>
          <w:i/>
          <w:iCs/>
        </w:rPr>
        <w:t>heriau</w:t>
      </w:r>
      <w:proofErr w:type="spellEnd"/>
      <w:r w:rsidR="00711CE5">
        <w:rPr>
          <w:b/>
          <w:bCs/>
          <w:i/>
          <w:iCs/>
        </w:rPr>
        <w:t xml:space="preserve"> </w:t>
      </w:r>
      <w:proofErr w:type="spellStart"/>
      <w:r w:rsidR="00711CE5">
        <w:rPr>
          <w:b/>
          <w:bCs/>
          <w:i/>
          <w:iCs/>
        </w:rPr>
        <w:t>mae</w:t>
      </w:r>
      <w:proofErr w:type="spellEnd"/>
      <w:r w:rsidR="00711CE5">
        <w:rPr>
          <w:b/>
          <w:bCs/>
          <w:i/>
          <w:iCs/>
        </w:rPr>
        <w:t xml:space="preserve"> Cymru </w:t>
      </w:r>
      <w:proofErr w:type="spellStart"/>
      <w:r w:rsidR="00711CE5">
        <w:rPr>
          <w:b/>
          <w:bCs/>
          <w:i/>
          <w:iCs/>
        </w:rPr>
        <w:t>wir</w:t>
      </w:r>
      <w:proofErr w:type="spellEnd"/>
      <w:r w:rsidR="00711CE5">
        <w:rPr>
          <w:b/>
          <w:bCs/>
          <w:i/>
          <w:iCs/>
        </w:rPr>
        <w:t xml:space="preserve"> </w:t>
      </w:r>
      <w:proofErr w:type="spellStart"/>
      <w:r w:rsidR="00711CE5">
        <w:rPr>
          <w:b/>
          <w:bCs/>
          <w:i/>
          <w:iCs/>
        </w:rPr>
        <w:t>ar</w:t>
      </w:r>
      <w:proofErr w:type="spellEnd"/>
      <w:r w:rsidR="00711CE5">
        <w:rPr>
          <w:b/>
          <w:bCs/>
          <w:i/>
          <w:iCs/>
        </w:rPr>
        <w:t xml:space="preserve"> y </w:t>
      </w:r>
      <w:proofErr w:type="spellStart"/>
      <w:r w:rsidR="00711CE5">
        <w:rPr>
          <w:b/>
          <w:bCs/>
          <w:i/>
          <w:iCs/>
        </w:rPr>
        <w:t>blaen</w:t>
      </w:r>
      <w:proofErr w:type="spellEnd"/>
      <w:r w:rsidRPr="002E705F">
        <w:rPr>
          <w:b/>
          <w:bCs/>
          <w:i/>
          <w:iCs/>
        </w:rPr>
        <w:t xml:space="preserve">.”  </w:t>
      </w:r>
      <w:r w:rsidRPr="002E705F">
        <w:t xml:space="preserve">(David Cutler, </w:t>
      </w:r>
      <w:proofErr w:type="spellStart"/>
      <w:r w:rsidR="00711CE5">
        <w:t>Sefydliad</w:t>
      </w:r>
      <w:proofErr w:type="spellEnd"/>
      <w:r w:rsidR="00711CE5">
        <w:t xml:space="preserve"> </w:t>
      </w:r>
      <w:r w:rsidRPr="002E705F">
        <w:t xml:space="preserve">Baring </w:t>
      </w:r>
      <w:proofErr w:type="spellStart"/>
      <w:r w:rsidR="00711CE5">
        <w:t>yng</w:t>
      </w:r>
      <w:proofErr w:type="spellEnd"/>
      <w:r w:rsidR="00711CE5">
        <w:t xml:space="preserve"> </w:t>
      </w:r>
      <w:proofErr w:type="spellStart"/>
      <w:r w:rsidR="00BF093F">
        <w:rPr>
          <w:rFonts w:ascii="Aptos" w:hAnsi="Aptos" w:cs="Aptos"/>
        </w:rPr>
        <w:t>Ngrŵp</w:t>
      </w:r>
      <w:proofErr w:type="spellEnd"/>
      <w:r w:rsidR="00BF093F">
        <w:rPr>
          <w:rFonts w:ascii="Aptos" w:hAnsi="Aptos" w:cs="Aptos"/>
        </w:rPr>
        <w:t xml:space="preserve"> </w:t>
      </w:r>
      <w:proofErr w:type="spellStart"/>
      <w:r w:rsidR="00BF093F">
        <w:rPr>
          <w:rFonts w:ascii="Aptos" w:hAnsi="Aptos" w:cs="Aptos"/>
        </w:rPr>
        <w:t>Dysgu</w:t>
      </w:r>
      <w:proofErr w:type="spellEnd"/>
      <w:r w:rsidR="00BF093F">
        <w:rPr>
          <w:rFonts w:ascii="Aptos" w:hAnsi="Aptos" w:cs="Aptos"/>
        </w:rPr>
        <w:t xml:space="preserve"> </w:t>
      </w:r>
      <w:r w:rsidRPr="002E705F">
        <w:t>W</w:t>
      </w:r>
      <w:bookmarkStart w:id="0" w:name="cysill"/>
      <w:bookmarkEnd w:id="0"/>
      <w:r w:rsidRPr="002E705F">
        <w:t xml:space="preserve">AHWN </w:t>
      </w:r>
      <w:r w:rsidR="00711CE5">
        <w:t>Hydref</w:t>
      </w:r>
      <w:r w:rsidRPr="002E705F">
        <w:t xml:space="preserve"> 24)</w:t>
      </w:r>
    </w:p>
    <w:p w14:paraId="764D7BB6" w14:textId="1952D571" w:rsidR="00711CE5" w:rsidRDefault="0021040D" w:rsidP="002E705F">
      <w:r>
        <w:rPr>
          <w:rFonts w:ascii="Aptos" w:hAnsi="Aptos" w:cs="Aptos"/>
        </w:rPr>
        <w:t xml:space="preserve">Mae WAHWN </w:t>
      </w:r>
      <w:proofErr w:type="spellStart"/>
      <w:r>
        <w:rPr>
          <w:rFonts w:ascii="Aptos" w:hAnsi="Aptos" w:cs="Aptos"/>
        </w:rPr>
        <w:t>yn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parhau</w:t>
      </w:r>
      <w:proofErr w:type="spellEnd"/>
      <w:r>
        <w:rPr>
          <w:rFonts w:ascii="Aptos" w:hAnsi="Aptos" w:cs="Aptos"/>
        </w:rPr>
        <w:t xml:space="preserve"> i </w:t>
      </w:r>
      <w:proofErr w:type="spellStart"/>
      <w:r>
        <w:rPr>
          <w:rFonts w:ascii="Aptos" w:hAnsi="Aptos" w:cs="Aptos"/>
        </w:rPr>
        <w:t>fanteisio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ar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gyfleoedd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allweddol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ar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gyfer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eiriolaeth</w:t>
      </w:r>
      <w:proofErr w:type="spellEnd"/>
      <w:r>
        <w:rPr>
          <w:rFonts w:ascii="Aptos" w:hAnsi="Aptos" w:cs="Aptos"/>
        </w:rPr>
        <w:t xml:space="preserve">, </w:t>
      </w:r>
      <w:r w:rsidR="00BF093F">
        <w:rPr>
          <w:rFonts w:ascii="Aptos" w:hAnsi="Aptos" w:cs="Aptos"/>
        </w:rPr>
        <w:t>i</w:t>
      </w:r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alluogi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aelodau</w:t>
      </w:r>
      <w:proofErr w:type="spellEnd"/>
      <w:r>
        <w:rPr>
          <w:rFonts w:ascii="Aptos" w:hAnsi="Aptos" w:cs="Aptos"/>
        </w:rPr>
        <w:t xml:space="preserve"> i </w:t>
      </w:r>
      <w:proofErr w:type="spellStart"/>
      <w:r>
        <w:rPr>
          <w:rFonts w:ascii="Aptos" w:hAnsi="Aptos" w:cs="Aptos"/>
        </w:rPr>
        <w:t>ymateb</w:t>
      </w:r>
      <w:proofErr w:type="spellEnd"/>
      <w:r>
        <w:rPr>
          <w:rFonts w:ascii="Aptos" w:hAnsi="Aptos" w:cs="Aptos"/>
        </w:rPr>
        <w:t xml:space="preserve"> i </w:t>
      </w:r>
      <w:proofErr w:type="spellStart"/>
      <w:r>
        <w:rPr>
          <w:rFonts w:ascii="Aptos" w:hAnsi="Aptos" w:cs="Aptos"/>
        </w:rPr>
        <w:t>bolisïau</w:t>
      </w:r>
      <w:proofErr w:type="spellEnd"/>
      <w:r>
        <w:rPr>
          <w:rFonts w:ascii="Aptos" w:hAnsi="Aptos" w:cs="Aptos"/>
        </w:rPr>
        <w:t xml:space="preserve"> a </w:t>
      </w:r>
      <w:proofErr w:type="spellStart"/>
      <w:r>
        <w:rPr>
          <w:rFonts w:ascii="Aptos" w:hAnsi="Aptos" w:cs="Aptos"/>
        </w:rPr>
        <w:t>strategaethau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allweddol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Llywodraeth</w:t>
      </w:r>
      <w:proofErr w:type="spellEnd"/>
      <w:r>
        <w:rPr>
          <w:rFonts w:ascii="Aptos" w:hAnsi="Aptos" w:cs="Aptos"/>
        </w:rPr>
        <w:t xml:space="preserve"> Cymru a </w:t>
      </w:r>
      <w:proofErr w:type="spellStart"/>
      <w:r>
        <w:rPr>
          <w:rFonts w:ascii="Aptos" w:hAnsi="Aptos" w:cs="Aptos"/>
        </w:rPr>
        <w:t>dylanwadu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arnynt</w:t>
      </w:r>
      <w:proofErr w:type="spellEnd"/>
      <w:r>
        <w:rPr>
          <w:rFonts w:ascii="Aptos" w:hAnsi="Aptos" w:cs="Aptos"/>
        </w:rPr>
        <w:t xml:space="preserve">, </w:t>
      </w:r>
      <w:proofErr w:type="spellStart"/>
      <w:r>
        <w:rPr>
          <w:rFonts w:ascii="Aptos" w:hAnsi="Aptos" w:cs="Aptos"/>
        </w:rPr>
        <w:t>megis</w:t>
      </w:r>
      <w:proofErr w:type="spellEnd"/>
      <w:r>
        <w:rPr>
          <w:rFonts w:ascii="Aptos" w:hAnsi="Aptos" w:cs="Aptos"/>
        </w:rPr>
        <w:t xml:space="preserve"> y </w:t>
      </w:r>
      <w:proofErr w:type="spellStart"/>
      <w:r>
        <w:rPr>
          <w:rFonts w:ascii="Aptos" w:hAnsi="Aptos" w:cs="Aptos"/>
        </w:rPr>
        <w:t>Strategaeth</w:t>
      </w:r>
      <w:proofErr w:type="spellEnd"/>
      <w:r>
        <w:rPr>
          <w:rFonts w:ascii="Aptos" w:hAnsi="Aptos" w:cs="Aptos"/>
        </w:rPr>
        <w:t xml:space="preserve"> </w:t>
      </w:r>
      <w:r w:rsidR="00BF093F">
        <w:rPr>
          <w:rFonts w:ascii="Aptos" w:hAnsi="Aptos" w:cs="Aptos"/>
        </w:rPr>
        <w:t xml:space="preserve">Iechyd </w:t>
      </w:r>
      <w:proofErr w:type="spellStart"/>
      <w:r w:rsidR="00BF093F">
        <w:rPr>
          <w:rFonts w:ascii="Aptos" w:hAnsi="Aptos" w:cs="Aptos"/>
        </w:rPr>
        <w:t>Meddwl</w:t>
      </w:r>
      <w:proofErr w:type="spellEnd"/>
      <w:r w:rsidR="00BF093F"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ddrafft</w:t>
      </w:r>
      <w:proofErr w:type="spellEnd"/>
      <w:r>
        <w:rPr>
          <w:rFonts w:ascii="Aptos" w:hAnsi="Aptos" w:cs="Aptos"/>
        </w:rPr>
        <w:t xml:space="preserve">, </w:t>
      </w:r>
      <w:proofErr w:type="spellStart"/>
      <w:r>
        <w:rPr>
          <w:rFonts w:ascii="Aptos" w:hAnsi="Aptos" w:cs="Aptos"/>
        </w:rPr>
        <w:t>Blaenoriaethau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Diwylliant</w:t>
      </w:r>
      <w:proofErr w:type="spellEnd"/>
      <w:r>
        <w:rPr>
          <w:rFonts w:ascii="Aptos" w:hAnsi="Aptos" w:cs="Aptos"/>
        </w:rPr>
        <w:t xml:space="preserve"> a </w:t>
      </w:r>
      <w:proofErr w:type="spellStart"/>
      <w:r>
        <w:rPr>
          <w:rFonts w:ascii="Aptos" w:hAnsi="Aptos" w:cs="Aptos"/>
        </w:rPr>
        <w:t>gweledigaeth</w:t>
      </w:r>
      <w:proofErr w:type="spellEnd"/>
      <w:r>
        <w:rPr>
          <w:rFonts w:ascii="Aptos" w:hAnsi="Aptos" w:cs="Aptos"/>
        </w:rPr>
        <w:t xml:space="preserve"> 7 </w:t>
      </w:r>
      <w:proofErr w:type="spellStart"/>
      <w:r>
        <w:rPr>
          <w:rFonts w:ascii="Aptos" w:hAnsi="Aptos" w:cs="Aptos"/>
        </w:rPr>
        <w:t>mlynedd</w:t>
      </w:r>
      <w:proofErr w:type="spellEnd"/>
      <w:r>
        <w:rPr>
          <w:rFonts w:ascii="Aptos" w:hAnsi="Aptos" w:cs="Aptos"/>
        </w:rPr>
        <w:t xml:space="preserve"> Cymru Can </w:t>
      </w:r>
      <w:proofErr w:type="spellStart"/>
      <w:r>
        <w:rPr>
          <w:rFonts w:ascii="Aptos" w:hAnsi="Aptos" w:cs="Aptos"/>
        </w:rPr>
        <w:t>Llesiant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Cenedlaethau’r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Dyfodol</w:t>
      </w:r>
      <w:proofErr w:type="spellEnd"/>
      <w:r>
        <w:rPr>
          <w:rFonts w:ascii="Aptos" w:hAnsi="Aptos" w:cs="Aptos"/>
        </w:rPr>
        <w:t xml:space="preserve">.  Fel </w:t>
      </w:r>
      <w:proofErr w:type="spellStart"/>
      <w:r>
        <w:rPr>
          <w:rFonts w:ascii="Aptos" w:hAnsi="Aptos" w:cs="Aptos"/>
        </w:rPr>
        <w:t>cefnogwr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swyddogol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ymgyrch</w:t>
      </w:r>
      <w:proofErr w:type="spellEnd"/>
      <w:r>
        <w:rPr>
          <w:rFonts w:ascii="Aptos" w:hAnsi="Aptos" w:cs="Aptos"/>
        </w:rPr>
        <w:t xml:space="preserve"> Hapus Iechyd </w:t>
      </w:r>
      <w:proofErr w:type="spellStart"/>
      <w:r>
        <w:rPr>
          <w:rFonts w:ascii="Aptos" w:hAnsi="Aptos" w:cs="Aptos"/>
        </w:rPr>
        <w:t>Cyhoeddus</w:t>
      </w:r>
      <w:proofErr w:type="spellEnd"/>
      <w:r>
        <w:rPr>
          <w:rFonts w:ascii="Aptos" w:hAnsi="Aptos" w:cs="Aptos"/>
        </w:rPr>
        <w:t xml:space="preserve"> Cymru, </w:t>
      </w:r>
      <w:proofErr w:type="spellStart"/>
      <w:r>
        <w:rPr>
          <w:rFonts w:ascii="Aptos" w:hAnsi="Aptos" w:cs="Aptos"/>
        </w:rPr>
        <w:t>rydyn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ni’n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parhau</w:t>
      </w:r>
      <w:proofErr w:type="spellEnd"/>
      <w:r>
        <w:rPr>
          <w:rFonts w:ascii="Aptos" w:hAnsi="Aptos" w:cs="Aptos"/>
        </w:rPr>
        <w:t xml:space="preserve"> i </w:t>
      </w:r>
      <w:proofErr w:type="spellStart"/>
      <w:r>
        <w:rPr>
          <w:rFonts w:ascii="Aptos" w:hAnsi="Aptos" w:cs="Aptos"/>
        </w:rPr>
        <w:t>godi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proffil</w:t>
      </w:r>
      <w:proofErr w:type="spellEnd"/>
      <w:r>
        <w:rPr>
          <w:rFonts w:ascii="Aptos" w:hAnsi="Aptos" w:cs="Aptos"/>
        </w:rPr>
        <w:t xml:space="preserve"> y </w:t>
      </w:r>
      <w:proofErr w:type="spellStart"/>
      <w:r>
        <w:rPr>
          <w:rFonts w:ascii="Aptos" w:hAnsi="Aptos" w:cs="Aptos"/>
        </w:rPr>
        <w:t>celfyddydau</w:t>
      </w:r>
      <w:proofErr w:type="spellEnd"/>
      <w:r>
        <w:rPr>
          <w:rFonts w:ascii="Aptos" w:hAnsi="Aptos" w:cs="Aptos"/>
        </w:rPr>
        <w:t xml:space="preserve"> a </w:t>
      </w:r>
      <w:proofErr w:type="spellStart"/>
      <w:r>
        <w:rPr>
          <w:rFonts w:ascii="Aptos" w:hAnsi="Aptos" w:cs="Aptos"/>
        </w:rPr>
        <w:t>chreadigrwydd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ar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gyfer</w:t>
      </w:r>
      <w:proofErr w:type="spellEnd"/>
      <w:r>
        <w:rPr>
          <w:rFonts w:ascii="Aptos" w:hAnsi="Aptos" w:cs="Aptos"/>
        </w:rPr>
        <w:t xml:space="preserve"> iechyd </w:t>
      </w:r>
      <w:proofErr w:type="spellStart"/>
      <w:r>
        <w:rPr>
          <w:rFonts w:ascii="Aptos" w:hAnsi="Aptos" w:cs="Aptos"/>
        </w:rPr>
        <w:t>meddwl</w:t>
      </w:r>
      <w:proofErr w:type="spellEnd"/>
      <w:r>
        <w:rPr>
          <w:rFonts w:ascii="Aptos" w:hAnsi="Aptos" w:cs="Aptos"/>
        </w:rPr>
        <w:t xml:space="preserve"> da a </w:t>
      </w:r>
      <w:proofErr w:type="spellStart"/>
      <w:r>
        <w:rPr>
          <w:rFonts w:ascii="Aptos" w:hAnsi="Aptos" w:cs="Aptos"/>
        </w:rPr>
        <w:t>llesiant</w:t>
      </w:r>
      <w:proofErr w:type="spellEnd"/>
      <w:r>
        <w:rPr>
          <w:rFonts w:ascii="Aptos" w:hAnsi="Aptos" w:cs="Aptos"/>
        </w:rPr>
        <w:t xml:space="preserve">. Mae </w:t>
      </w:r>
      <w:proofErr w:type="spellStart"/>
      <w:r>
        <w:rPr>
          <w:rFonts w:ascii="Aptos" w:hAnsi="Aptos" w:cs="Aptos"/>
        </w:rPr>
        <w:t>ein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lle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ar</w:t>
      </w:r>
      <w:proofErr w:type="spellEnd"/>
      <w:r>
        <w:rPr>
          <w:rFonts w:ascii="Aptos" w:hAnsi="Aptos" w:cs="Aptos"/>
        </w:rPr>
        <w:t xml:space="preserve"> y </w:t>
      </w:r>
      <w:proofErr w:type="spellStart"/>
      <w:r>
        <w:rPr>
          <w:rFonts w:ascii="Aptos" w:hAnsi="Aptos" w:cs="Aptos"/>
        </w:rPr>
        <w:t>Grŵp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Trawsbleidiol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ar</w:t>
      </w:r>
      <w:proofErr w:type="spellEnd"/>
      <w:r>
        <w:rPr>
          <w:rFonts w:ascii="Aptos" w:hAnsi="Aptos" w:cs="Aptos"/>
        </w:rPr>
        <w:t xml:space="preserve"> y Celfyddydau ac Iechyd </w:t>
      </w:r>
      <w:proofErr w:type="spellStart"/>
      <w:r>
        <w:rPr>
          <w:rFonts w:ascii="Aptos" w:hAnsi="Aptos" w:cs="Aptos"/>
        </w:rPr>
        <w:t>yn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sicrhau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ein</w:t>
      </w:r>
      <w:proofErr w:type="spellEnd"/>
      <w:r>
        <w:rPr>
          <w:rFonts w:ascii="Aptos" w:hAnsi="Aptos" w:cs="Aptos"/>
        </w:rPr>
        <w:t xml:space="preserve"> bod </w:t>
      </w:r>
      <w:proofErr w:type="spellStart"/>
      <w:r>
        <w:rPr>
          <w:rFonts w:ascii="Aptos" w:hAnsi="Aptos" w:cs="Aptos"/>
        </w:rPr>
        <w:t>yn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parhau</w:t>
      </w:r>
      <w:proofErr w:type="spellEnd"/>
      <w:r>
        <w:rPr>
          <w:rFonts w:ascii="Aptos" w:hAnsi="Aptos" w:cs="Aptos"/>
        </w:rPr>
        <w:t xml:space="preserve"> i </w:t>
      </w:r>
      <w:proofErr w:type="spellStart"/>
      <w:r>
        <w:rPr>
          <w:rFonts w:ascii="Aptos" w:hAnsi="Aptos" w:cs="Aptos"/>
        </w:rPr>
        <w:t>gynrychioli’r</w:t>
      </w:r>
      <w:proofErr w:type="spellEnd"/>
      <w:r>
        <w:rPr>
          <w:rFonts w:ascii="Aptos" w:hAnsi="Aptos" w:cs="Aptos"/>
        </w:rPr>
        <w:t xml:space="preserve"> sector </w:t>
      </w:r>
      <w:proofErr w:type="spellStart"/>
      <w:r>
        <w:rPr>
          <w:rFonts w:ascii="Aptos" w:hAnsi="Aptos" w:cs="Aptos"/>
        </w:rPr>
        <w:t>ymhlith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aelodau’r</w:t>
      </w:r>
      <w:proofErr w:type="spellEnd"/>
      <w:r>
        <w:rPr>
          <w:rFonts w:ascii="Aptos" w:hAnsi="Aptos" w:cs="Aptos"/>
        </w:rPr>
        <w:t xml:space="preserve"> Senedd i </w:t>
      </w:r>
      <w:proofErr w:type="spellStart"/>
      <w:r>
        <w:rPr>
          <w:rFonts w:ascii="Aptos" w:hAnsi="Aptos" w:cs="Aptos"/>
        </w:rPr>
        <w:t>feithrin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dylanwad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gwleidyddol</w:t>
      </w:r>
      <w:proofErr w:type="spellEnd"/>
      <w:r>
        <w:rPr>
          <w:rFonts w:ascii="Aptos" w:hAnsi="Aptos" w:cs="Aptos"/>
        </w:rPr>
        <w:t xml:space="preserve"> a </w:t>
      </w:r>
      <w:proofErr w:type="spellStart"/>
      <w:r>
        <w:rPr>
          <w:rFonts w:ascii="Aptos" w:hAnsi="Aptos" w:cs="Aptos"/>
        </w:rPr>
        <w:t>bydd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ein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presenoldeb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yng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nghynhadledd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arfaethedig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Conffederasiwn</w:t>
      </w:r>
      <w:proofErr w:type="spellEnd"/>
      <w:r>
        <w:rPr>
          <w:rFonts w:ascii="Aptos" w:hAnsi="Aptos" w:cs="Aptos"/>
        </w:rPr>
        <w:t xml:space="preserve"> GIG Cymru </w:t>
      </w:r>
      <w:r w:rsidR="00BF093F">
        <w:rPr>
          <w:rFonts w:ascii="Aptos" w:hAnsi="Aptos" w:cs="Aptos"/>
        </w:rPr>
        <w:t xml:space="preserve">a </w:t>
      </w:r>
      <w:proofErr w:type="spellStart"/>
      <w:r w:rsidR="00BF093F">
        <w:rPr>
          <w:rFonts w:ascii="Aptos" w:hAnsi="Aptos" w:cs="Aptos"/>
        </w:rPr>
        <w:t>Gŵyl</w:t>
      </w:r>
      <w:proofErr w:type="spellEnd"/>
      <w:r w:rsidR="00BF093F">
        <w:rPr>
          <w:rFonts w:ascii="Aptos" w:hAnsi="Aptos" w:cs="Aptos"/>
        </w:rPr>
        <w:t xml:space="preserve"> </w:t>
      </w:r>
      <w:proofErr w:type="spellStart"/>
      <w:r w:rsidR="00BF093F">
        <w:rPr>
          <w:rFonts w:ascii="Aptos" w:hAnsi="Aptos" w:cs="Aptos"/>
        </w:rPr>
        <w:t>Syniadau’r</w:t>
      </w:r>
      <w:proofErr w:type="spellEnd"/>
      <w:r w:rsidR="00BF093F">
        <w:rPr>
          <w:rFonts w:ascii="Aptos" w:hAnsi="Aptos" w:cs="Aptos"/>
        </w:rPr>
        <w:t xml:space="preserve"> </w:t>
      </w:r>
      <w:proofErr w:type="spellStart"/>
      <w:r w:rsidR="00BF093F">
        <w:rPr>
          <w:rFonts w:ascii="Aptos" w:hAnsi="Aptos" w:cs="Aptos"/>
        </w:rPr>
        <w:t>Economi</w:t>
      </w:r>
      <w:proofErr w:type="spellEnd"/>
      <w:r w:rsidR="00BF093F">
        <w:rPr>
          <w:rFonts w:ascii="Aptos" w:hAnsi="Aptos" w:cs="Aptos"/>
        </w:rPr>
        <w:t xml:space="preserve"> </w:t>
      </w:r>
      <w:proofErr w:type="spellStart"/>
      <w:r w:rsidR="00BF093F">
        <w:rPr>
          <w:rFonts w:ascii="Aptos" w:hAnsi="Aptos" w:cs="Aptos"/>
        </w:rPr>
        <w:t>Llesiant</w:t>
      </w:r>
      <w:proofErr w:type="spellEnd"/>
      <w:r w:rsidR="00BF093F"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yn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ein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galluogi</w:t>
      </w:r>
      <w:proofErr w:type="spellEnd"/>
      <w:r>
        <w:rPr>
          <w:rFonts w:ascii="Aptos" w:hAnsi="Aptos" w:cs="Aptos"/>
        </w:rPr>
        <w:t xml:space="preserve"> i </w:t>
      </w:r>
      <w:proofErr w:type="spellStart"/>
      <w:r>
        <w:rPr>
          <w:rFonts w:ascii="Aptos" w:hAnsi="Aptos" w:cs="Aptos"/>
        </w:rPr>
        <w:t>eiriol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ymhellach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dros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fuddion</w:t>
      </w:r>
      <w:proofErr w:type="spellEnd"/>
      <w:r>
        <w:rPr>
          <w:rFonts w:ascii="Aptos" w:hAnsi="Aptos" w:cs="Aptos"/>
        </w:rPr>
        <w:t xml:space="preserve"> a </w:t>
      </w:r>
      <w:proofErr w:type="spellStart"/>
      <w:r>
        <w:rPr>
          <w:rFonts w:ascii="Aptos" w:hAnsi="Aptos" w:cs="Aptos"/>
        </w:rPr>
        <w:t>gwerth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gwaith</w:t>
      </w:r>
      <w:proofErr w:type="spellEnd"/>
      <w:r>
        <w:rPr>
          <w:rFonts w:ascii="Aptos" w:hAnsi="Aptos" w:cs="Aptos"/>
        </w:rPr>
        <w:t xml:space="preserve"> </w:t>
      </w:r>
      <w:proofErr w:type="spellStart"/>
      <w:r>
        <w:rPr>
          <w:rFonts w:ascii="Aptos" w:hAnsi="Aptos" w:cs="Aptos"/>
        </w:rPr>
        <w:t>ein</w:t>
      </w:r>
      <w:proofErr w:type="spellEnd"/>
      <w:r>
        <w:rPr>
          <w:rFonts w:ascii="Aptos" w:hAnsi="Aptos" w:cs="Aptos"/>
        </w:rPr>
        <w:t xml:space="preserve"> sector.</w:t>
      </w:r>
    </w:p>
    <w:p w14:paraId="3B792B73" w14:textId="77777777" w:rsidR="00161558" w:rsidRDefault="00161558" w:rsidP="002E705F"/>
    <w:p w14:paraId="4E43EED6" w14:textId="77777777" w:rsidR="00BF093F" w:rsidRDefault="00BF093F" w:rsidP="002E705F"/>
    <w:p w14:paraId="29879242" w14:textId="7AE8F98B" w:rsidR="00161558" w:rsidRPr="00161558" w:rsidRDefault="00711CE5" w:rsidP="002E705F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Prif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Ystadegau</w:t>
      </w:r>
      <w:proofErr w:type="spellEnd"/>
    </w:p>
    <w:p w14:paraId="5475EAC7" w14:textId="52BBE3F1" w:rsidR="00AA74DE" w:rsidRPr="00AA74DE" w:rsidRDefault="00711CE5">
      <w:pPr>
        <w:rPr>
          <w:u w:val="single"/>
        </w:rPr>
      </w:pPr>
      <w:proofErr w:type="spellStart"/>
      <w:r>
        <w:rPr>
          <w:b/>
          <w:bCs/>
          <w:u w:val="single"/>
        </w:rPr>
        <w:t>Aelodaeth</w:t>
      </w:r>
      <w:proofErr w:type="spellEnd"/>
      <w:r>
        <w:rPr>
          <w:b/>
          <w:bCs/>
          <w:u w:val="single"/>
        </w:rPr>
        <w:t xml:space="preserve"> </w:t>
      </w:r>
    </w:p>
    <w:p w14:paraId="55B3DE49" w14:textId="1D66FD0B" w:rsidR="00AA74DE" w:rsidRDefault="0067227E" w:rsidP="00AA74DE">
      <w:pPr>
        <w:pStyle w:val="ListParagraph"/>
        <w:numPr>
          <w:ilvl w:val="0"/>
          <w:numId w:val="1"/>
        </w:numPr>
      </w:pPr>
      <w:r>
        <w:t xml:space="preserve">Wedi </w:t>
      </w:r>
      <w:proofErr w:type="spellStart"/>
      <w:r>
        <w:t>codi</w:t>
      </w:r>
      <w:proofErr w:type="spellEnd"/>
      <w:r>
        <w:t xml:space="preserve"> o</w:t>
      </w:r>
      <w:r w:rsidR="00AA74DE">
        <w:t xml:space="preserve"> 800 </w:t>
      </w:r>
      <w:r>
        <w:t>i</w:t>
      </w:r>
      <w:r w:rsidR="00AA74DE">
        <w:t xml:space="preserve"> 935 = </w:t>
      </w:r>
      <w:proofErr w:type="spellStart"/>
      <w:r>
        <w:rPr>
          <w:b/>
          <w:bCs/>
        </w:rPr>
        <w:t>cynnydd</w:t>
      </w:r>
      <w:proofErr w:type="spellEnd"/>
      <w:r>
        <w:rPr>
          <w:b/>
          <w:bCs/>
        </w:rPr>
        <w:t xml:space="preserve"> o</w:t>
      </w:r>
      <w:r>
        <w:t xml:space="preserve"> </w:t>
      </w:r>
      <w:r w:rsidR="00AA74DE" w:rsidRPr="00161558">
        <w:rPr>
          <w:b/>
          <w:bCs/>
        </w:rPr>
        <w:t xml:space="preserve">16.8% </w:t>
      </w:r>
    </w:p>
    <w:p w14:paraId="48EC85CF" w14:textId="3E5D272E" w:rsidR="0067227E" w:rsidRDefault="0067227E" w:rsidP="000C76BF">
      <w:pPr>
        <w:pStyle w:val="ListParagraph"/>
        <w:numPr>
          <w:ilvl w:val="0"/>
          <w:numId w:val="1"/>
        </w:numPr>
      </w:pPr>
      <w:proofErr w:type="spellStart"/>
      <w:r>
        <w:t>Ffurflen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i </w:t>
      </w:r>
      <w:proofErr w:type="spellStart"/>
      <w:r>
        <w:t>aelodau</w:t>
      </w:r>
      <w:proofErr w:type="spellEnd"/>
      <w:r w:rsidR="00BF093F">
        <w:t xml:space="preserve"> </w:t>
      </w:r>
      <w:proofErr w:type="spellStart"/>
      <w:r w:rsidR="00BF093F">
        <w:t>sy</w:t>
      </w:r>
      <w:r>
        <w:t>’n</w:t>
      </w:r>
      <w:proofErr w:type="spellEnd"/>
      <w:r>
        <w:t xml:space="preserve"> </w:t>
      </w:r>
      <w:proofErr w:type="spellStart"/>
      <w:r>
        <w:t>casglu</w:t>
      </w:r>
      <w:proofErr w:type="spellEnd"/>
      <w:r>
        <w:t xml:space="preserve"> data </w:t>
      </w:r>
      <w:proofErr w:type="spellStart"/>
      <w:r>
        <w:t>ar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>/</w:t>
      </w:r>
      <w:proofErr w:type="spellStart"/>
      <w:r>
        <w:t>hyfforddiant</w:t>
      </w:r>
      <w:proofErr w:type="spellEnd"/>
      <w:r>
        <w:t xml:space="preserve"> a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 </w:t>
      </w:r>
      <w:proofErr w:type="spellStart"/>
      <w:r>
        <w:t>amrywiaeth</w:t>
      </w:r>
      <w:proofErr w:type="spellEnd"/>
      <w:r>
        <w:t xml:space="preserve"> a </w:t>
      </w:r>
      <w:proofErr w:type="spellStart"/>
      <w:r>
        <w:t>chynhwysiant</w:t>
      </w:r>
      <w:proofErr w:type="spellEnd"/>
    </w:p>
    <w:p w14:paraId="1AA154B4" w14:textId="012F5628" w:rsidR="000C76BF" w:rsidRPr="000C76BF" w:rsidRDefault="0067227E" w:rsidP="00AA74DE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Cyfathrebu</w:t>
      </w:r>
      <w:proofErr w:type="spellEnd"/>
      <w:r>
        <w:rPr>
          <w:b/>
          <w:bCs/>
          <w:u w:val="single"/>
        </w:rPr>
        <w:t xml:space="preserve"> </w:t>
      </w:r>
    </w:p>
    <w:p w14:paraId="185A3F58" w14:textId="3B07C5DB" w:rsidR="000C76BF" w:rsidRDefault="0067227E" w:rsidP="00AA74DE">
      <w:proofErr w:type="spellStart"/>
      <w:r>
        <w:t>Cylchlythyr</w:t>
      </w:r>
      <w:proofErr w:type="spellEnd"/>
      <w:r>
        <w:t xml:space="preserve"> </w:t>
      </w:r>
      <w:r w:rsidR="000C76BF" w:rsidRPr="000C76BF">
        <w:t xml:space="preserve">Mailchimp </w:t>
      </w:r>
    </w:p>
    <w:p w14:paraId="62BE58B2" w14:textId="1770F421" w:rsidR="000C76BF" w:rsidRDefault="000C76BF" w:rsidP="000C76BF">
      <w:pPr>
        <w:ind w:firstLine="720"/>
      </w:pPr>
      <w:r>
        <w:t xml:space="preserve">820 </w:t>
      </w:r>
      <w:r w:rsidR="0067227E">
        <w:t>Hydref</w:t>
      </w:r>
      <w:r>
        <w:t xml:space="preserve"> 23 </w:t>
      </w:r>
      <w:r w:rsidR="0067227E">
        <w:t>a</w:t>
      </w:r>
      <w:r>
        <w:t xml:space="preserve"> 928 </w:t>
      </w:r>
      <w:r w:rsidR="0067227E">
        <w:t>Hydref</w:t>
      </w:r>
      <w:r>
        <w:t xml:space="preserve"> 24 (</w:t>
      </w:r>
      <w:proofErr w:type="spellStart"/>
      <w:r w:rsidR="0067227E" w:rsidRPr="0067227E">
        <w:rPr>
          <w:b/>
          <w:bCs/>
        </w:rPr>
        <w:t>cynnydd</w:t>
      </w:r>
      <w:proofErr w:type="spellEnd"/>
      <w:r w:rsidR="0067227E" w:rsidRPr="0067227E">
        <w:rPr>
          <w:b/>
          <w:bCs/>
        </w:rPr>
        <w:t xml:space="preserve"> o</w:t>
      </w:r>
      <w:r w:rsidR="0067227E" w:rsidRPr="0067227E">
        <w:t xml:space="preserve"> </w:t>
      </w:r>
      <w:r w:rsidRPr="000C76BF">
        <w:rPr>
          <w:b/>
          <w:bCs/>
        </w:rPr>
        <w:t>13%)</w:t>
      </w:r>
      <w:r>
        <w:t xml:space="preserve"> </w:t>
      </w:r>
    </w:p>
    <w:p w14:paraId="6A63A779" w14:textId="49D8A600" w:rsidR="000C76BF" w:rsidRPr="000C76BF" w:rsidRDefault="0067227E" w:rsidP="00AA74DE">
      <w:proofErr w:type="spellStart"/>
      <w:r>
        <w:t>Dilynwyr</w:t>
      </w:r>
      <w:proofErr w:type="spellEnd"/>
      <w:r>
        <w:t xml:space="preserve"> </w:t>
      </w:r>
      <w:proofErr w:type="gramStart"/>
      <w:r w:rsidR="000C76BF" w:rsidRPr="000C76BF">
        <w:t>Facebook:-</w:t>
      </w:r>
      <w:proofErr w:type="gramEnd"/>
      <w:r w:rsidR="000C76BF" w:rsidRPr="000C76BF">
        <w:t xml:space="preserve"> </w:t>
      </w:r>
    </w:p>
    <w:p w14:paraId="1DD623EF" w14:textId="1D23C6E3" w:rsidR="000C76BF" w:rsidRDefault="000C76BF" w:rsidP="00AA74DE">
      <w:r w:rsidRPr="000C76BF">
        <w:tab/>
        <w:t xml:space="preserve">820 </w:t>
      </w:r>
      <w:r w:rsidR="0067227E">
        <w:t>Hydref</w:t>
      </w:r>
      <w:r w:rsidRPr="000C76BF">
        <w:t xml:space="preserve"> 2023 </w:t>
      </w:r>
      <w:r w:rsidR="0067227E">
        <w:t>a</w:t>
      </w:r>
      <w:r w:rsidRPr="000C76BF">
        <w:t xml:space="preserve"> </w:t>
      </w:r>
      <w:r>
        <w:t>1105</w:t>
      </w:r>
      <w:r w:rsidRPr="000C76BF">
        <w:t xml:space="preserve"> </w:t>
      </w:r>
      <w:r w:rsidR="0067227E">
        <w:t>Hydref</w:t>
      </w:r>
      <w:r w:rsidRPr="000C76BF">
        <w:t xml:space="preserve"> 2024 </w:t>
      </w:r>
      <w:r>
        <w:t>(</w:t>
      </w:r>
      <w:proofErr w:type="spellStart"/>
      <w:r w:rsidR="0067227E" w:rsidRPr="0067227E">
        <w:rPr>
          <w:b/>
          <w:bCs/>
        </w:rPr>
        <w:t>cynnydd</w:t>
      </w:r>
      <w:proofErr w:type="spellEnd"/>
      <w:r w:rsidR="0067227E" w:rsidRPr="0067227E">
        <w:rPr>
          <w:b/>
          <w:bCs/>
        </w:rPr>
        <w:t xml:space="preserve"> o</w:t>
      </w:r>
      <w:r w:rsidR="0067227E" w:rsidRPr="0067227E">
        <w:t xml:space="preserve"> </w:t>
      </w:r>
      <w:r w:rsidRPr="000C76BF">
        <w:rPr>
          <w:b/>
          <w:bCs/>
        </w:rPr>
        <w:t xml:space="preserve">40.9%) </w:t>
      </w:r>
    </w:p>
    <w:p w14:paraId="240098C2" w14:textId="32DB40A4" w:rsidR="000C76BF" w:rsidRDefault="0067227E" w:rsidP="00AA74DE">
      <w:proofErr w:type="spellStart"/>
      <w:r>
        <w:t>Dilynwyr</w:t>
      </w:r>
      <w:proofErr w:type="spellEnd"/>
      <w:r>
        <w:t xml:space="preserve"> </w:t>
      </w:r>
      <w:proofErr w:type="gramStart"/>
      <w:r w:rsidR="000C76BF">
        <w:t>Instagram :</w:t>
      </w:r>
      <w:proofErr w:type="gramEnd"/>
    </w:p>
    <w:p w14:paraId="23F41077" w14:textId="161B5D69" w:rsidR="000C76BF" w:rsidRDefault="000C76BF" w:rsidP="00AA74DE">
      <w:r>
        <w:tab/>
        <w:t xml:space="preserve">331 </w:t>
      </w:r>
      <w:r w:rsidR="0067227E">
        <w:t>Hydref</w:t>
      </w:r>
      <w:r>
        <w:t xml:space="preserve"> 2023 </w:t>
      </w:r>
      <w:r w:rsidR="0067227E">
        <w:t>a</w:t>
      </w:r>
      <w:r>
        <w:t xml:space="preserve"> 578 </w:t>
      </w:r>
      <w:r w:rsidR="0067227E">
        <w:t>Hydref</w:t>
      </w:r>
      <w:r>
        <w:t xml:space="preserve"> 2024 (</w:t>
      </w:r>
      <w:proofErr w:type="spellStart"/>
      <w:r w:rsidR="0067227E" w:rsidRPr="0067227E">
        <w:rPr>
          <w:b/>
          <w:bCs/>
        </w:rPr>
        <w:t>cynnydd</w:t>
      </w:r>
      <w:proofErr w:type="spellEnd"/>
      <w:r w:rsidR="0067227E" w:rsidRPr="0067227E">
        <w:rPr>
          <w:b/>
          <w:bCs/>
        </w:rPr>
        <w:t xml:space="preserve"> o</w:t>
      </w:r>
      <w:r w:rsidR="0067227E" w:rsidRPr="0067227E">
        <w:t xml:space="preserve"> </w:t>
      </w:r>
      <w:r w:rsidRPr="000C76BF">
        <w:rPr>
          <w:b/>
          <w:bCs/>
        </w:rPr>
        <w:t>74%)</w:t>
      </w:r>
      <w:r>
        <w:t xml:space="preserve">  </w:t>
      </w:r>
    </w:p>
    <w:p w14:paraId="57976BEE" w14:textId="651BE4B3" w:rsidR="000C76BF" w:rsidRDefault="0067227E" w:rsidP="00AA74DE">
      <w:proofErr w:type="spellStart"/>
      <w:r>
        <w:t>Dilynwyr</w:t>
      </w:r>
      <w:proofErr w:type="spellEnd"/>
      <w:r>
        <w:t xml:space="preserve"> </w:t>
      </w:r>
      <w:r w:rsidR="000C76BF">
        <w:t xml:space="preserve">Twitter/X: </w:t>
      </w:r>
    </w:p>
    <w:p w14:paraId="256E45E9" w14:textId="75A6B04C" w:rsidR="000C76BF" w:rsidRPr="000C76BF" w:rsidRDefault="000C76BF" w:rsidP="00AA74DE">
      <w:r>
        <w:tab/>
        <w:t xml:space="preserve">818 </w:t>
      </w:r>
      <w:r w:rsidR="0067227E">
        <w:t>Hydref</w:t>
      </w:r>
      <w:r>
        <w:t xml:space="preserve"> 2023 </w:t>
      </w:r>
      <w:r w:rsidR="0067227E">
        <w:t>a</w:t>
      </w:r>
      <w:r>
        <w:t xml:space="preserve"> 997 </w:t>
      </w:r>
      <w:r w:rsidR="0067227E">
        <w:t>Hydref</w:t>
      </w:r>
      <w:r>
        <w:t xml:space="preserve"> 2024 (</w:t>
      </w:r>
      <w:proofErr w:type="spellStart"/>
      <w:r w:rsidR="0067227E" w:rsidRPr="0067227E">
        <w:rPr>
          <w:b/>
          <w:bCs/>
        </w:rPr>
        <w:t>cynnydd</w:t>
      </w:r>
      <w:proofErr w:type="spellEnd"/>
      <w:r w:rsidR="0067227E" w:rsidRPr="0067227E">
        <w:rPr>
          <w:b/>
          <w:bCs/>
        </w:rPr>
        <w:t xml:space="preserve"> o</w:t>
      </w:r>
      <w:r w:rsidR="0067227E" w:rsidRPr="0067227E">
        <w:t xml:space="preserve"> </w:t>
      </w:r>
      <w:r w:rsidRPr="000C76BF">
        <w:rPr>
          <w:b/>
          <w:bCs/>
        </w:rPr>
        <w:t>21.8%)</w:t>
      </w:r>
      <w:r>
        <w:t xml:space="preserve"> </w:t>
      </w:r>
    </w:p>
    <w:p w14:paraId="1D6751B6" w14:textId="22AB91CE" w:rsidR="00AA74DE" w:rsidRPr="000C76BF" w:rsidRDefault="0067227E" w:rsidP="00AA74DE">
      <w:pPr>
        <w:rPr>
          <w:b/>
          <w:bCs/>
          <w:u w:val="single"/>
        </w:rPr>
      </w:pPr>
      <w:r>
        <w:rPr>
          <w:b/>
          <w:bCs/>
          <w:u w:val="single"/>
        </w:rPr>
        <w:t>Y Gymraeg</w:t>
      </w:r>
    </w:p>
    <w:p w14:paraId="08F94FE8" w14:textId="77777777" w:rsidR="0067227E" w:rsidRDefault="00ED5E89" w:rsidP="00ED5E89">
      <w:pPr>
        <w:pStyle w:val="ListParagraph"/>
        <w:numPr>
          <w:ilvl w:val="0"/>
          <w:numId w:val="3"/>
        </w:numPr>
      </w:pPr>
      <w:r>
        <w:t xml:space="preserve">100% </w:t>
      </w:r>
      <w:proofErr w:type="spellStart"/>
      <w:r>
        <w:t>o</w:t>
      </w:r>
      <w:proofErr w:type="spellEnd"/>
      <w:r w:rsidR="0067227E">
        <w:t xml:space="preserve"> </w:t>
      </w:r>
      <w:proofErr w:type="spellStart"/>
      <w:r w:rsidR="0067227E">
        <w:t>negeseuon</w:t>
      </w:r>
      <w:proofErr w:type="spellEnd"/>
      <w:r w:rsidR="0067227E">
        <w:t xml:space="preserve"> </w:t>
      </w:r>
      <w:proofErr w:type="spellStart"/>
      <w:r w:rsidR="0067227E">
        <w:t>ar</w:t>
      </w:r>
      <w:proofErr w:type="spellEnd"/>
      <w:r w:rsidR="0067227E">
        <w:t xml:space="preserve"> y </w:t>
      </w:r>
      <w:proofErr w:type="spellStart"/>
      <w:r w:rsidR="0067227E">
        <w:t>cyfryngau</w:t>
      </w:r>
      <w:proofErr w:type="spellEnd"/>
      <w:r w:rsidR="0067227E">
        <w:t xml:space="preserve"> </w:t>
      </w:r>
      <w:proofErr w:type="spellStart"/>
      <w:r w:rsidR="0067227E">
        <w:t>cymdeithasol</w:t>
      </w:r>
      <w:proofErr w:type="spellEnd"/>
      <w:r w:rsidR="0067227E">
        <w:t xml:space="preserve"> </w:t>
      </w:r>
      <w:proofErr w:type="spellStart"/>
      <w:r w:rsidR="0067227E">
        <w:t>yn</w:t>
      </w:r>
      <w:proofErr w:type="spellEnd"/>
      <w:r w:rsidR="0067227E">
        <w:t xml:space="preserve"> </w:t>
      </w:r>
      <w:proofErr w:type="spellStart"/>
      <w:r w:rsidR="0067227E">
        <w:t>ddwyieithog</w:t>
      </w:r>
      <w:proofErr w:type="spellEnd"/>
    </w:p>
    <w:p w14:paraId="1104F3C2" w14:textId="77777777" w:rsidR="0067227E" w:rsidRDefault="0067227E" w:rsidP="00ED5E89">
      <w:pPr>
        <w:pStyle w:val="ListParagraph"/>
        <w:numPr>
          <w:ilvl w:val="0"/>
          <w:numId w:val="3"/>
        </w:numPr>
      </w:pPr>
      <w:proofErr w:type="spellStart"/>
      <w:r>
        <w:t>Cynllun</w:t>
      </w:r>
      <w:proofErr w:type="spellEnd"/>
      <w:r>
        <w:t xml:space="preserve"> </w:t>
      </w:r>
      <w:proofErr w:type="spellStart"/>
      <w:r>
        <w:t>Datblygu’r</w:t>
      </w:r>
      <w:proofErr w:type="spellEnd"/>
      <w:r>
        <w:t xml:space="preserve"> Gymraeg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waith</w:t>
      </w:r>
      <w:proofErr w:type="spellEnd"/>
    </w:p>
    <w:p w14:paraId="60AF9C15" w14:textId="6001E66A" w:rsidR="00ED5E89" w:rsidRDefault="00ED5E89" w:rsidP="00ED5E89">
      <w:pPr>
        <w:pStyle w:val="ListParagraph"/>
        <w:numPr>
          <w:ilvl w:val="0"/>
          <w:numId w:val="3"/>
        </w:numPr>
      </w:pPr>
      <w:proofErr w:type="spellStart"/>
      <w:r>
        <w:t>Cynnig</w:t>
      </w:r>
      <w:proofErr w:type="spellEnd"/>
      <w:r>
        <w:t xml:space="preserve"> Cymraeg</w:t>
      </w:r>
      <w:r w:rsidR="0067227E">
        <w:t xml:space="preserve"> </w:t>
      </w:r>
      <w:proofErr w:type="spellStart"/>
      <w:r w:rsidR="0067227E">
        <w:t>ar</w:t>
      </w:r>
      <w:proofErr w:type="spellEnd"/>
      <w:r w:rsidR="0067227E">
        <w:t xml:space="preserve"> </w:t>
      </w:r>
      <w:proofErr w:type="spellStart"/>
      <w:r w:rsidR="0067227E">
        <w:t>waith</w:t>
      </w:r>
      <w:proofErr w:type="spellEnd"/>
      <w:r>
        <w:t xml:space="preserve"> </w:t>
      </w:r>
    </w:p>
    <w:p w14:paraId="5BC44028" w14:textId="7150FDB7" w:rsidR="0067227E" w:rsidRDefault="0067227E" w:rsidP="00ED5E89">
      <w:pPr>
        <w:pStyle w:val="ListParagraph"/>
        <w:numPr>
          <w:ilvl w:val="0"/>
          <w:numId w:val="3"/>
        </w:numPr>
      </w:pPr>
      <w:proofErr w:type="spellStart"/>
      <w:r>
        <w:t>Digwyddiad</w:t>
      </w:r>
      <w:proofErr w:type="spellEnd"/>
      <w:r>
        <w:t xml:space="preserve"> i </w:t>
      </w:r>
      <w:proofErr w:type="spellStart"/>
      <w:r>
        <w:t>ymarferwyr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targedu</w:t>
      </w:r>
      <w:proofErr w:type="spellEnd"/>
      <w:r>
        <w:t xml:space="preserve"> </w:t>
      </w:r>
      <w:proofErr w:type="spellStart"/>
      <w:r>
        <w:t>ymarferwyr</w:t>
      </w:r>
      <w:proofErr w:type="spellEnd"/>
      <w:r>
        <w:t xml:space="preserve"> Cymraeg</w:t>
      </w:r>
    </w:p>
    <w:p w14:paraId="18DA670F" w14:textId="77777777" w:rsidR="00ED5E89" w:rsidRDefault="00ED5E89" w:rsidP="00ED5E89"/>
    <w:p w14:paraId="4EEFDCA4" w14:textId="375A1002" w:rsidR="00ED5E89" w:rsidRDefault="0067227E" w:rsidP="00ED5E89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Rhaglen</w:t>
      </w:r>
      <w:proofErr w:type="spellEnd"/>
      <w:r>
        <w:rPr>
          <w:b/>
          <w:bCs/>
          <w:u w:val="single"/>
        </w:rPr>
        <w:t xml:space="preserve"> </w:t>
      </w:r>
    </w:p>
    <w:p w14:paraId="290E11D6" w14:textId="77777777" w:rsidR="0067227E" w:rsidRPr="005B5D05" w:rsidRDefault="0067227E" w:rsidP="00ED5E89">
      <w:pPr>
        <w:rPr>
          <w:b/>
          <w:bCs/>
          <w:u w:val="single"/>
        </w:rPr>
      </w:pPr>
    </w:p>
    <w:p w14:paraId="2623D1C5" w14:textId="77777777" w:rsidR="0067227E" w:rsidRDefault="0067227E" w:rsidP="00ED5E89">
      <w:pPr>
        <w:pStyle w:val="ListParagraph"/>
        <w:numPr>
          <w:ilvl w:val="1"/>
          <w:numId w:val="4"/>
        </w:numPr>
      </w:pPr>
      <w:r>
        <w:rPr>
          <w:b/>
          <w:bCs/>
        </w:rPr>
        <w:t xml:space="preserve">Camu i </w:t>
      </w:r>
      <w:proofErr w:type="spellStart"/>
      <w:r>
        <w:rPr>
          <w:b/>
          <w:bCs/>
        </w:rPr>
        <w:t>Mewn</w:t>
      </w:r>
      <w:proofErr w:type="spellEnd"/>
      <w:r w:rsidR="005B5D05">
        <w:t xml:space="preserve"> – </w:t>
      </w:r>
      <w:proofErr w:type="spellStart"/>
      <w:r>
        <w:t>cefnogi</w:t>
      </w:r>
      <w:proofErr w:type="spellEnd"/>
      <w:r>
        <w:t xml:space="preserve"> </w:t>
      </w:r>
      <w:r w:rsidR="005B5D05">
        <w:t xml:space="preserve">4 </w:t>
      </w:r>
      <w:proofErr w:type="spellStart"/>
      <w:r>
        <w:t>ymarferydd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phrofiad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, </w:t>
      </w:r>
      <w:proofErr w:type="spellStart"/>
      <w:r>
        <w:t>goruchwylio</w:t>
      </w:r>
      <w:proofErr w:type="spellEnd"/>
      <w:r>
        <w:t xml:space="preserve">, </w:t>
      </w:r>
      <w:proofErr w:type="spellStart"/>
      <w:r>
        <w:t>mentora</w:t>
      </w:r>
      <w:proofErr w:type="spellEnd"/>
      <w:r>
        <w:t xml:space="preserve"> a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 iechyd a </w:t>
      </w:r>
      <w:proofErr w:type="spellStart"/>
      <w:r>
        <w:t>chymunedol</w:t>
      </w:r>
      <w:proofErr w:type="spellEnd"/>
      <w:r>
        <w:t xml:space="preserve">. WAHWN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 (</w:t>
      </w:r>
      <w:proofErr w:type="spellStart"/>
      <w:r>
        <w:t>ledled</w:t>
      </w:r>
      <w:proofErr w:type="spellEnd"/>
      <w:r>
        <w:t xml:space="preserve"> y DU) i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gwersi</w:t>
      </w:r>
      <w:proofErr w:type="spellEnd"/>
      <w:r>
        <w:t>.</w:t>
      </w:r>
    </w:p>
    <w:p w14:paraId="23AA5151" w14:textId="77777777" w:rsidR="0067227E" w:rsidRDefault="0067227E" w:rsidP="00ED5E89">
      <w:pPr>
        <w:pStyle w:val="ListParagraph"/>
        <w:numPr>
          <w:ilvl w:val="1"/>
          <w:numId w:val="4"/>
        </w:numPr>
      </w:pPr>
      <w:proofErr w:type="spellStart"/>
      <w:r>
        <w:rPr>
          <w:b/>
          <w:bCs/>
        </w:rPr>
        <w:t>Grwpiau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Dysgu</w:t>
      </w:r>
      <w:proofErr w:type="spellEnd"/>
      <w:r w:rsidR="005B5D05">
        <w:t xml:space="preserve"> – </w:t>
      </w:r>
      <w:proofErr w:type="spellStart"/>
      <w:r>
        <w:t>sesiynau</w:t>
      </w:r>
      <w:proofErr w:type="spellEnd"/>
      <w:r>
        <w:t xml:space="preserve"> bob </w:t>
      </w:r>
      <w:proofErr w:type="spellStart"/>
      <w:r>
        <w:t>pythefnos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24 o </w:t>
      </w:r>
      <w:proofErr w:type="spellStart"/>
      <w:r>
        <w:t>bartneriaethau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ac iechyd i </w:t>
      </w:r>
      <w:proofErr w:type="spellStart"/>
      <w:r>
        <w:t>gysylltu</w:t>
      </w:r>
      <w:proofErr w:type="spellEnd"/>
      <w:r>
        <w:t xml:space="preserve">,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heriau</w:t>
      </w:r>
      <w:proofErr w:type="spellEnd"/>
      <w:r>
        <w:t xml:space="preserve"> a </w:t>
      </w:r>
      <w:proofErr w:type="spellStart"/>
      <w:r>
        <w:t>llwyddiannau</w:t>
      </w:r>
      <w:proofErr w:type="spellEnd"/>
      <w:r>
        <w:t>.</w:t>
      </w:r>
    </w:p>
    <w:p w14:paraId="2731AA2C" w14:textId="77777777" w:rsidR="0067227E" w:rsidRDefault="0067227E" w:rsidP="00ED5E89">
      <w:pPr>
        <w:pStyle w:val="ListParagraph"/>
        <w:numPr>
          <w:ilvl w:val="1"/>
          <w:numId w:val="4"/>
        </w:numPr>
      </w:pPr>
      <w:proofErr w:type="spellStart"/>
      <w:r>
        <w:rPr>
          <w:b/>
          <w:bCs/>
        </w:rPr>
        <w:t>Cylchlythyr</w:t>
      </w:r>
      <w:proofErr w:type="spellEnd"/>
      <w:r>
        <w:rPr>
          <w:b/>
          <w:bCs/>
        </w:rPr>
        <w:t xml:space="preserve"> </w:t>
      </w:r>
      <w:r>
        <w:t xml:space="preserve">– 10 </w:t>
      </w:r>
      <w:proofErr w:type="spellStart"/>
      <w:r>
        <w:t>cylchlythyr</w:t>
      </w:r>
      <w:proofErr w:type="spellEnd"/>
      <w:r>
        <w:t xml:space="preserve"> </w:t>
      </w:r>
      <w:proofErr w:type="spellStart"/>
      <w:r>
        <w:t>misol</w:t>
      </w:r>
      <w:proofErr w:type="spellEnd"/>
      <w:r>
        <w:t xml:space="preserve"> </w:t>
      </w:r>
      <w:proofErr w:type="spellStart"/>
      <w:r>
        <w:t>dwyieithog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newyddion</w:t>
      </w:r>
      <w:proofErr w:type="spellEnd"/>
      <w:r>
        <w:t xml:space="preserve">, </w:t>
      </w:r>
      <w:proofErr w:type="spellStart"/>
      <w:r>
        <w:t>cyfleoedd</w:t>
      </w:r>
      <w:proofErr w:type="spellEnd"/>
      <w:r>
        <w:t xml:space="preserve">, </w:t>
      </w:r>
      <w:proofErr w:type="spellStart"/>
      <w:r>
        <w:t>adnoddau</w:t>
      </w:r>
      <w:proofErr w:type="spellEnd"/>
      <w:r>
        <w:t xml:space="preserve">, </w:t>
      </w:r>
      <w:proofErr w:type="spellStart"/>
      <w:r>
        <w:t>ffrydiau</w:t>
      </w:r>
      <w:proofErr w:type="spellEnd"/>
      <w:r>
        <w:t xml:space="preserve"> </w:t>
      </w:r>
      <w:proofErr w:type="spellStart"/>
      <w:r>
        <w:t>cyllido</w:t>
      </w:r>
      <w:proofErr w:type="spellEnd"/>
      <w:r>
        <w:t xml:space="preserve"> a </w:t>
      </w:r>
      <w:proofErr w:type="spellStart"/>
      <w:r>
        <w:t>hyfforddiant</w:t>
      </w:r>
      <w:proofErr w:type="spellEnd"/>
    </w:p>
    <w:p w14:paraId="30AE0036" w14:textId="56A03BFE" w:rsidR="0067227E" w:rsidRDefault="0067227E" w:rsidP="00ED5E89">
      <w:pPr>
        <w:pStyle w:val="ListParagraph"/>
        <w:numPr>
          <w:ilvl w:val="1"/>
          <w:numId w:val="4"/>
        </w:numPr>
      </w:pPr>
      <w:r w:rsidRPr="0067227E">
        <w:rPr>
          <w:b/>
          <w:bCs/>
        </w:rPr>
        <w:t xml:space="preserve">Sut </w:t>
      </w:r>
      <w:proofErr w:type="spellStart"/>
      <w:r w:rsidRPr="0067227E">
        <w:rPr>
          <w:b/>
          <w:bCs/>
        </w:rPr>
        <w:t>Mae’n</w:t>
      </w:r>
      <w:proofErr w:type="spellEnd"/>
      <w:r w:rsidRPr="0067227E">
        <w:rPr>
          <w:b/>
          <w:bCs/>
        </w:rPr>
        <w:t xml:space="preserve"> </w:t>
      </w:r>
      <w:proofErr w:type="spellStart"/>
      <w:r w:rsidRPr="0067227E">
        <w:rPr>
          <w:b/>
          <w:bCs/>
        </w:rPr>
        <w:t>Mynd</w:t>
      </w:r>
      <w:proofErr w:type="spellEnd"/>
      <w:r w:rsidRPr="0067227E">
        <w:rPr>
          <w:b/>
          <w:bCs/>
        </w:rPr>
        <w:t>?</w:t>
      </w:r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Strategaethau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Myfyriol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cefnogi</w:t>
      </w:r>
      <w:proofErr w:type="spellEnd"/>
      <w:r>
        <w:t xml:space="preserve"> </w:t>
      </w:r>
      <w:r w:rsidRPr="00BF093F">
        <w:rPr>
          <w:highlight w:val="yellow"/>
        </w:rPr>
        <w:t>?</w:t>
      </w:r>
      <w:proofErr w:type="gramEnd"/>
      <w:r>
        <w:t xml:space="preserve"> o </w:t>
      </w:r>
      <w:proofErr w:type="spellStart"/>
      <w:r>
        <w:t>ymarferwyr</w:t>
      </w:r>
      <w:proofErr w:type="spellEnd"/>
    </w:p>
    <w:p w14:paraId="3307EEE1" w14:textId="77777777" w:rsidR="0067227E" w:rsidRDefault="0067227E" w:rsidP="00ED5E89">
      <w:pPr>
        <w:pStyle w:val="ListParagraph"/>
        <w:numPr>
          <w:ilvl w:val="1"/>
          <w:numId w:val="4"/>
        </w:numPr>
      </w:pPr>
      <w:proofErr w:type="spellStart"/>
      <w:r>
        <w:rPr>
          <w:b/>
          <w:bCs/>
        </w:rPr>
        <w:t>Marchnadoedd</w:t>
      </w:r>
      <w:proofErr w:type="spellEnd"/>
      <w:r w:rsidR="005B5D05">
        <w:t xml:space="preserve"> </w:t>
      </w:r>
      <w:r w:rsidR="00F0710D">
        <w:t xml:space="preserve">– 6 </w:t>
      </w:r>
      <w:proofErr w:type="spellStart"/>
      <w:r>
        <w:t>marchnad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</w:t>
      </w:r>
      <w:r w:rsidR="00F0710D">
        <w:t>wynedd</w:t>
      </w:r>
      <w:proofErr w:type="spellEnd"/>
      <w:r w:rsidR="00F0710D">
        <w:t xml:space="preserve">, </w:t>
      </w:r>
      <w:r>
        <w:t xml:space="preserve">Sir </w:t>
      </w:r>
      <w:proofErr w:type="spellStart"/>
      <w:r>
        <w:t>Ddinbych</w:t>
      </w:r>
      <w:proofErr w:type="spellEnd"/>
      <w:r w:rsidR="00F0710D">
        <w:t xml:space="preserve">, </w:t>
      </w:r>
      <w:r>
        <w:t xml:space="preserve">Abertawe, Castell </w:t>
      </w:r>
      <w:proofErr w:type="spellStart"/>
      <w:r>
        <w:t>Nedd</w:t>
      </w:r>
      <w:proofErr w:type="spellEnd"/>
      <w:r>
        <w:t xml:space="preserve"> </w:t>
      </w:r>
      <w:r w:rsidR="00F0710D">
        <w:t xml:space="preserve">Port Talbot, </w:t>
      </w:r>
      <w:r>
        <w:t xml:space="preserve">Sir </w:t>
      </w:r>
      <w:proofErr w:type="spellStart"/>
      <w:r>
        <w:t>Gaerfyrddin</w:t>
      </w:r>
      <w:proofErr w:type="spellEnd"/>
      <w:r>
        <w:t xml:space="preserve"> a Phen-y-</w:t>
      </w:r>
      <w:proofErr w:type="spellStart"/>
      <w:r>
        <w:t>bont</w:t>
      </w:r>
      <w:proofErr w:type="spellEnd"/>
      <w:r>
        <w:t xml:space="preserve"> </w:t>
      </w:r>
      <w:proofErr w:type="spellStart"/>
      <w:proofErr w:type="gramStart"/>
      <w:r>
        <w:t>gyda</w:t>
      </w:r>
      <w:proofErr w:type="spellEnd"/>
      <w:r>
        <w:t xml:space="preserve"> </w:t>
      </w:r>
      <w:r w:rsidRPr="00BF093F">
        <w:rPr>
          <w:highlight w:val="yellow"/>
        </w:rPr>
        <w:t>?</w:t>
      </w:r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</w:p>
    <w:p w14:paraId="034722B2" w14:textId="1361A91D" w:rsidR="0067227E" w:rsidRDefault="0067227E" w:rsidP="00ED5E89">
      <w:pPr>
        <w:pStyle w:val="ListParagraph"/>
        <w:numPr>
          <w:ilvl w:val="1"/>
          <w:numId w:val="4"/>
        </w:numPr>
      </w:pPr>
      <w:proofErr w:type="spellStart"/>
      <w:r>
        <w:rPr>
          <w:b/>
          <w:bCs/>
        </w:rPr>
        <w:t>Cyfarfodydd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Rhwydwaith</w:t>
      </w:r>
      <w:proofErr w:type="spellEnd"/>
      <w:r w:rsidR="005B5D05">
        <w:t xml:space="preserve"> </w:t>
      </w:r>
      <w:r w:rsidR="00235BD6">
        <w:t xml:space="preserve">– </w:t>
      </w:r>
      <w:r w:rsidR="00F0710D">
        <w:t xml:space="preserve">10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rhwydwaith</w:t>
      </w:r>
      <w:proofErr w:type="spellEnd"/>
      <w:r>
        <w:t xml:space="preserve"> </w:t>
      </w:r>
      <w:proofErr w:type="spellStart"/>
      <w:r>
        <w:t>gyda</w:t>
      </w:r>
      <w:proofErr w:type="spellEnd"/>
      <w:r w:rsidR="00F0710D">
        <w:t xml:space="preserve"> </w:t>
      </w:r>
      <w:r w:rsidR="00161558">
        <w:t>c. 200</w:t>
      </w:r>
      <w:r w:rsidR="00F0710D"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ac </w:t>
      </w:r>
      <w:proofErr w:type="spellStart"/>
      <w:r>
        <w:t>ymarfer</w:t>
      </w:r>
      <w:proofErr w:type="spellEnd"/>
    </w:p>
    <w:p w14:paraId="15852005" w14:textId="52D93827" w:rsidR="00AA74DE" w:rsidRDefault="0067227E" w:rsidP="00235BD6">
      <w:pPr>
        <w:pStyle w:val="ListParagraph"/>
        <w:numPr>
          <w:ilvl w:val="1"/>
          <w:numId w:val="4"/>
        </w:numPr>
      </w:pPr>
      <w:proofErr w:type="spellStart"/>
      <w:r>
        <w:rPr>
          <w:b/>
          <w:bCs/>
        </w:rPr>
        <w:t>Rhwydwaith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Heneiddio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Creadigol</w:t>
      </w:r>
      <w:proofErr w:type="spellEnd"/>
      <w:r w:rsidR="005B5D05">
        <w:t xml:space="preserve"> </w:t>
      </w:r>
      <w:r w:rsidR="00235BD6">
        <w:t xml:space="preserve">– </w:t>
      </w:r>
      <w:r w:rsidR="00161558">
        <w:t xml:space="preserve">4 </w:t>
      </w:r>
      <w:proofErr w:type="spellStart"/>
      <w:r>
        <w:t>cyfarfod</w:t>
      </w:r>
      <w:proofErr w:type="spellEnd"/>
      <w:r w:rsidR="00235BD6">
        <w:t>,</w:t>
      </w:r>
      <w:r>
        <w:t xml:space="preserve"> a </w:t>
      </w:r>
      <w:proofErr w:type="spellStart"/>
      <w:r>
        <w:t>digwyddiad</w:t>
      </w:r>
      <w:proofErr w:type="spellEnd"/>
      <w:r>
        <w:t xml:space="preserve"> </w:t>
      </w:r>
      <w:proofErr w:type="spellStart"/>
      <w:r>
        <w:t>rhwydweithio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mis Hydref</w:t>
      </w:r>
      <w:r w:rsidR="00161558">
        <w:t xml:space="preserve"> 2024</w:t>
      </w:r>
      <w:r w:rsidR="0014464A">
        <w:t xml:space="preserve"> </w:t>
      </w:r>
      <w:proofErr w:type="spellStart"/>
      <w:r>
        <w:t>gyda</w:t>
      </w:r>
      <w:proofErr w:type="spellEnd"/>
      <w:r>
        <w:t xml:space="preserve"> 90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 w:rsidR="00161558">
        <w:t xml:space="preserve">. </w:t>
      </w:r>
    </w:p>
    <w:sectPr w:rsidR="00AA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737C"/>
    <w:multiLevelType w:val="hybridMultilevel"/>
    <w:tmpl w:val="3434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5FF"/>
    <w:multiLevelType w:val="hybridMultilevel"/>
    <w:tmpl w:val="8BD8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1BA"/>
    <w:multiLevelType w:val="hybridMultilevel"/>
    <w:tmpl w:val="26F4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B6B80"/>
    <w:multiLevelType w:val="hybridMultilevel"/>
    <w:tmpl w:val="B786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33747">
    <w:abstractNumId w:val="2"/>
  </w:num>
  <w:num w:numId="2" w16cid:durableId="1121145191">
    <w:abstractNumId w:val="1"/>
  </w:num>
  <w:num w:numId="3" w16cid:durableId="865681224">
    <w:abstractNumId w:val="3"/>
  </w:num>
  <w:num w:numId="4" w16cid:durableId="108496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DE"/>
    <w:rsid w:val="000C76BF"/>
    <w:rsid w:val="0014464A"/>
    <w:rsid w:val="001524D5"/>
    <w:rsid w:val="00161558"/>
    <w:rsid w:val="0021040D"/>
    <w:rsid w:val="00235BD6"/>
    <w:rsid w:val="002511E8"/>
    <w:rsid w:val="00270097"/>
    <w:rsid w:val="002B1D32"/>
    <w:rsid w:val="002D141E"/>
    <w:rsid w:val="002E705F"/>
    <w:rsid w:val="003B2FF4"/>
    <w:rsid w:val="00543358"/>
    <w:rsid w:val="005B5D05"/>
    <w:rsid w:val="005E18E9"/>
    <w:rsid w:val="0067227E"/>
    <w:rsid w:val="00711CE5"/>
    <w:rsid w:val="00936669"/>
    <w:rsid w:val="00A11E4B"/>
    <w:rsid w:val="00AA74DE"/>
    <w:rsid w:val="00BF093F"/>
    <w:rsid w:val="00ED5E89"/>
    <w:rsid w:val="00F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DACD"/>
  <w15:chartTrackingRefBased/>
  <w15:docId w15:val="{FF60798F-EF6A-4C71-879D-2A63991D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 Rogers</dc:creator>
  <cp:keywords/>
  <dc:description/>
  <cp:lastModifiedBy>Angela  Rogers</cp:lastModifiedBy>
  <cp:revision>2</cp:revision>
  <dcterms:created xsi:type="dcterms:W3CDTF">2024-12-12T11:51:00Z</dcterms:created>
  <dcterms:modified xsi:type="dcterms:W3CDTF">2024-12-12T11:51:00Z</dcterms:modified>
</cp:coreProperties>
</file>